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6E8" w:rsidRPr="00C83668" w:rsidRDefault="002426E8" w:rsidP="00C83668">
      <w:pPr>
        <w:tabs>
          <w:tab w:val="left" w:pos="6300"/>
        </w:tabs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CC71D5" w:rsidRPr="000A4E38" w:rsidRDefault="00CC71D5" w:rsidP="000A4E38">
      <w:pPr>
        <w:autoSpaceDE w:val="0"/>
        <w:autoSpaceDN w:val="0"/>
        <w:adjustRightInd w:val="0"/>
        <w:spacing w:line="240" w:lineRule="auto"/>
        <w:ind w:firstLine="720"/>
        <w:jc w:val="both"/>
        <w:rPr>
          <w:b/>
          <w:bCs/>
        </w:rPr>
      </w:pPr>
      <w:proofErr w:type="spellStart"/>
      <w:proofErr w:type="gramStart"/>
      <w:r w:rsidRPr="00CC71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31.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34.</w:t>
      </w:r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71D5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предузећима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r w:rsidR="000553EF" w:rsidRPr="00F65840">
        <w:rPr>
          <w:rFonts w:ascii="Times New Roman" w:hAnsi="Times New Roman"/>
          <w:sz w:val="24"/>
          <w:szCs w:val="24"/>
          <w:lang w:val="sr-Cyrl-CS"/>
        </w:rPr>
        <w:t>(„Службени гласник РС“број</w:t>
      </w:r>
      <w:r w:rsidR="000336F0">
        <w:rPr>
          <w:rFonts w:ascii="Times New Roman" w:hAnsi="Times New Roman"/>
          <w:sz w:val="24"/>
          <w:szCs w:val="24"/>
          <w:lang w:val="sr-Cyrl-CS"/>
        </w:rPr>
        <w:t xml:space="preserve"> 15/2016 и 88/2019</w:t>
      </w:r>
      <w:r w:rsidR="000553EF" w:rsidRPr="00F65840">
        <w:rPr>
          <w:rFonts w:ascii="Times New Roman" w:hAnsi="Times New Roman"/>
          <w:sz w:val="24"/>
          <w:szCs w:val="24"/>
          <w:lang w:val="sr-Cyrl-CS"/>
        </w:rPr>
        <w:t>)</w:t>
      </w:r>
      <w:r w:rsidRPr="00CC7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71D5">
        <w:rPr>
          <w:rFonts w:ascii="Times New Roman" w:hAnsi="Times New Roman" w:cs="Times New Roman"/>
          <w:sz w:val="24"/>
          <w:szCs w:val="24"/>
        </w:rPr>
        <w:t>За</w:t>
      </w:r>
      <w:r w:rsidR="007E7746">
        <w:rPr>
          <w:rFonts w:ascii="Times New Roman" w:hAnsi="Times New Roman" w:cs="Times New Roman"/>
          <w:sz w:val="24"/>
          <w:szCs w:val="24"/>
        </w:rPr>
        <w:t>кона</w:t>
      </w:r>
      <w:proofErr w:type="spellEnd"/>
      <w:r w:rsidR="007E774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E7746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="007E7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7746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7E774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7E7746">
        <w:rPr>
          <w:rFonts w:ascii="Times New Roman" w:hAnsi="Times New Roman" w:cs="Times New Roman"/>
          <w:sz w:val="24"/>
          <w:szCs w:val="24"/>
        </w:rPr>
        <w:t>Сл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ужбени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>. 129/</w:t>
      </w:r>
      <w:r w:rsidR="000336F0">
        <w:rPr>
          <w:rFonts w:ascii="Times New Roman" w:hAnsi="Times New Roman" w:cs="Times New Roman"/>
          <w:sz w:val="24"/>
          <w:szCs w:val="24"/>
        </w:rPr>
        <w:t>20</w:t>
      </w:r>
      <w:r w:rsidRPr="00CC71D5">
        <w:rPr>
          <w:rFonts w:ascii="Times New Roman" w:hAnsi="Times New Roman" w:cs="Times New Roman"/>
          <w:sz w:val="24"/>
          <w:szCs w:val="24"/>
        </w:rPr>
        <w:t>07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, 83/</w:t>
      </w:r>
      <w:r w:rsidR="000336F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14-</w:t>
      </w:r>
      <w:proofErr w:type="spellStart"/>
      <w:r w:rsidR="007E7746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и 101/</w:t>
      </w:r>
      <w:r w:rsidR="000336F0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16-др.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36F0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0336F0">
        <w:rPr>
          <w:rFonts w:ascii="Times New Roman" w:hAnsi="Times New Roman" w:cs="Times New Roman"/>
          <w:sz w:val="24"/>
          <w:szCs w:val="24"/>
          <w:lang w:val="sr-Cyrl-CS"/>
        </w:rPr>
        <w:t xml:space="preserve"> и 111/2021-др. закон</w:t>
      </w:r>
      <w:r w:rsidRPr="00CC71D5">
        <w:rPr>
          <w:rFonts w:ascii="Times New Roman" w:hAnsi="Times New Roman" w:cs="Times New Roman"/>
          <w:sz w:val="24"/>
          <w:szCs w:val="24"/>
        </w:rPr>
        <w:t>),</w:t>
      </w:r>
      <w:r w:rsidR="0005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0553EF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 w:rsidR="000553E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proofErr w:type="gramEnd"/>
      <w:r w:rsidR="000553EF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0553E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0553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05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0553E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именовања</w:t>
      </w:r>
      <w:proofErr w:type="spellEnd"/>
      <w:r w:rsidR="0005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05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05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05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="0005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05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="0005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0553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0A4E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4E38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0336F0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0336F0">
        <w:rPr>
          <w:rFonts w:ascii="Times New Roman" w:hAnsi="Times New Roman" w:cs="Times New Roman"/>
          <w:sz w:val="24"/>
          <w:szCs w:val="24"/>
        </w:rPr>
        <w:t>Служ</w:t>
      </w:r>
      <w:r w:rsidR="00E630F6">
        <w:rPr>
          <w:rFonts w:ascii="Times New Roman" w:hAnsi="Times New Roman" w:cs="Times New Roman"/>
          <w:sz w:val="24"/>
          <w:szCs w:val="24"/>
        </w:rPr>
        <w:t>бени</w:t>
      </w:r>
      <w:proofErr w:type="spellEnd"/>
      <w:r w:rsidR="00E63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0F6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63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0F6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63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30F6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="00E630F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E630F6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E630F6">
        <w:rPr>
          <w:rFonts w:ascii="Times New Roman" w:hAnsi="Times New Roman" w:cs="Times New Roman"/>
          <w:sz w:val="24"/>
          <w:szCs w:val="24"/>
        </w:rPr>
        <w:t xml:space="preserve"> 13</w:t>
      </w:r>
      <w:r w:rsidR="000336F0">
        <w:rPr>
          <w:rFonts w:ascii="Times New Roman" w:hAnsi="Times New Roman" w:cs="Times New Roman"/>
          <w:sz w:val="24"/>
          <w:szCs w:val="24"/>
        </w:rPr>
        <w:t>/2019)</w:t>
      </w:r>
      <w:r w:rsidR="000A4E38">
        <w:rPr>
          <w:rFonts w:ascii="Times New Roman" w:hAnsi="Times New Roman" w:cs="Times New Roman"/>
          <w:sz w:val="24"/>
          <w:szCs w:val="24"/>
        </w:rPr>
        <w:t>,</w:t>
      </w:r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53EF" w:rsidRPr="00F65840">
        <w:rPr>
          <w:rFonts w:ascii="Times New Roman" w:hAnsi="Times New Roman"/>
          <w:sz w:val="24"/>
          <w:szCs w:val="24"/>
        </w:rPr>
        <w:t>члана</w:t>
      </w:r>
      <w:proofErr w:type="spellEnd"/>
      <w:r w:rsidR="000553EF" w:rsidRPr="00F65840">
        <w:rPr>
          <w:rFonts w:ascii="Times New Roman" w:hAnsi="Times New Roman"/>
          <w:sz w:val="24"/>
          <w:szCs w:val="24"/>
        </w:rPr>
        <w:t xml:space="preserve"> </w:t>
      </w:r>
      <w:r w:rsidR="000553EF" w:rsidRPr="00F65840">
        <w:rPr>
          <w:rFonts w:ascii="Times New Roman" w:hAnsi="Times New Roman"/>
          <w:sz w:val="24"/>
          <w:szCs w:val="24"/>
          <w:lang w:val="sr-Cyrl-CS"/>
        </w:rPr>
        <w:t>4</w:t>
      </w:r>
      <w:r w:rsidR="000553EF">
        <w:rPr>
          <w:rFonts w:ascii="Times New Roman" w:hAnsi="Times New Roman"/>
          <w:sz w:val="24"/>
          <w:szCs w:val="24"/>
          <w:lang w:val="sr-Cyrl-CS"/>
        </w:rPr>
        <w:t>0</w:t>
      </w:r>
      <w:r w:rsidR="000553EF" w:rsidRPr="00F65840">
        <w:rPr>
          <w:rFonts w:ascii="Times New Roman" w:hAnsi="Times New Roman"/>
          <w:sz w:val="24"/>
          <w:szCs w:val="24"/>
          <w:lang w:val="sr-Cyrl-CS"/>
        </w:rPr>
        <w:t>. и 1</w:t>
      </w:r>
      <w:r w:rsidR="000553EF">
        <w:rPr>
          <w:rFonts w:ascii="Times New Roman" w:hAnsi="Times New Roman"/>
          <w:sz w:val="24"/>
          <w:szCs w:val="24"/>
          <w:lang w:val="sr-Cyrl-CS"/>
        </w:rPr>
        <w:t>52</w:t>
      </w:r>
      <w:r w:rsidR="000553EF" w:rsidRPr="00F65840">
        <w:rPr>
          <w:rFonts w:ascii="Times New Roman" w:hAnsi="Times New Roman"/>
          <w:sz w:val="24"/>
          <w:szCs w:val="24"/>
          <w:lang w:val="sr-Cyrl-CS"/>
        </w:rPr>
        <w:t>.</w:t>
      </w:r>
      <w:r w:rsidR="000553EF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3EF" w:rsidRPr="00F65840">
        <w:rPr>
          <w:rFonts w:ascii="Times New Roman" w:hAnsi="Times New Roman"/>
          <w:sz w:val="24"/>
          <w:szCs w:val="24"/>
        </w:rPr>
        <w:t>Статута</w:t>
      </w:r>
      <w:proofErr w:type="spellEnd"/>
      <w:r w:rsidR="000553EF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3EF" w:rsidRPr="00F65840">
        <w:rPr>
          <w:rFonts w:ascii="Times New Roman" w:hAnsi="Times New Roman"/>
          <w:sz w:val="24"/>
          <w:szCs w:val="24"/>
        </w:rPr>
        <w:t>општине</w:t>
      </w:r>
      <w:proofErr w:type="spellEnd"/>
      <w:r w:rsidR="000553EF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3EF" w:rsidRPr="00F65840">
        <w:rPr>
          <w:rFonts w:ascii="Times New Roman" w:hAnsi="Times New Roman"/>
          <w:sz w:val="24"/>
          <w:szCs w:val="24"/>
        </w:rPr>
        <w:t>Владичин</w:t>
      </w:r>
      <w:proofErr w:type="spellEnd"/>
      <w:r w:rsidR="000553EF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3EF" w:rsidRPr="00F65840">
        <w:rPr>
          <w:rFonts w:ascii="Times New Roman" w:hAnsi="Times New Roman"/>
          <w:sz w:val="24"/>
          <w:szCs w:val="24"/>
        </w:rPr>
        <w:t>Хан</w:t>
      </w:r>
      <w:proofErr w:type="spellEnd"/>
      <w:r w:rsidR="000553EF" w:rsidRPr="00F65840">
        <w:rPr>
          <w:rFonts w:ascii="Times New Roman" w:hAnsi="Times New Roman"/>
          <w:sz w:val="24"/>
          <w:szCs w:val="24"/>
        </w:rPr>
        <w:t xml:space="preserve"> („</w:t>
      </w:r>
      <w:r w:rsidR="000553EF" w:rsidRPr="00F65840">
        <w:rPr>
          <w:rFonts w:ascii="Times New Roman" w:hAnsi="Times New Roman"/>
          <w:sz w:val="24"/>
          <w:szCs w:val="24"/>
          <w:lang w:val="sr-Cyrl-CS"/>
        </w:rPr>
        <w:t xml:space="preserve">Службени </w:t>
      </w:r>
      <w:proofErr w:type="gramStart"/>
      <w:r w:rsidR="000553EF" w:rsidRPr="00F65840">
        <w:rPr>
          <w:rFonts w:ascii="Times New Roman" w:hAnsi="Times New Roman"/>
          <w:sz w:val="24"/>
          <w:szCs w:val="24"/>
          <w:lang w:val="sr-Cyrl-CS"/>
        </w:rPr>
        <w:t xml:space="preserve">гласник </w:t>
      </w:r>
      <w:r w:rsidR="000553EF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3EF" w:rsidRPr="00F65840">
        <w:rPr>
          <w:rFonts w:ascii="Times New Roman" w:hAnsi="Times New Roman"/>
          <w:sz w:val="24"/>
          <w:szCs w:val="24"/>
        </w:rPr>
        <w:t>града</w:t>
      </w:r>
      <w:proofErr w:type="spellEnd"/>
      <w:proofErr w:type="gramEnd"/>
      <w:r w:rsidR="000553EF" w:rsidRPr="00F658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53EF" w:rsidRPr="00F65840">
        <w:rPr>
          <w:rFonts w:ascii="Times New Roman" w:hAnsi="Times New Roman"/>
          <w:sz w:val="24"/>
          <w:szCs w:val="24"/>
        </w:rPr>
        <w:t>Врања</w:t>
      </w:r>
      <w:proofErr w:type="spellEnd"/>
      <w:r w:rsidR="000553EF" w:rsidRPr="00F65840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="000553EF" w:rsidRPr="00F65840">
        <w:rPr>
          <w:rFonts w:ascii="Times New Roman" w:hAnsi="Times New Roman"/>
          <w:sz w:val="24"/>
          <w:szCs w:val="24"/>
        </w:rPr>
        <w:t>бр</w:t>
      </w:r>
      <w:proofErr w:type="spellEnd"/>
      <w:r w:rsidR="000553EF" w:rsidRPr="00F65840">
        <w:rPr>
          <w:rFonts w:ascii="Times New Roman" w:hAnsi="Times New Roman"/>
          <w:sz w:val="24"/>
          <w:szCs w:val="24"/>
        </w:rPr>
        <w:t xml:space="preserve">. </w:t>
      </w:r>
      <w:r w:rsidR="000553EF">
        <w:rPr>
          <w:rFonts w:ascii="Times New Roman" w:hAnsi="Times New Roman"/>
          <w:sz w:val="24"/>
          <w:szCs w:val="24"/>
          <w:lang w:val="sr-Cyrl-CS"/>
        </w:rPr>
        <w:t>4/2019</w:t>
      </w:r>
      <w:r w:rsidR="000A4E38">
        <w:rPr>
          <w:rFonts w:ascii="Times New Roman" w:hAnsi="Times New Roman"/>
          <w:sz w:val="24"/>
          <w:szCs w:val="24"/>
        </w:rPr>
        <w:t>)</w:t>
      </w:r>
      <w:r w:rsidR="007E7746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Владич</w:t>
      </w:r>
      <w:r>
        <w:rPr>
          <w:rFonts w:ascii="Times New Roman" w:hAnsi="Times New Roman" w:cs="Times New Roman"/>
          <w:sz w:val="24"/>
          <w:szCs w:val="24"/>
        </w:rPr>
        <w:t>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3F6E">
        <w:rPr>
          <w:rFonts w:ascii="Times New Roman" w:hAnsi="Times New Roman" w:cs="Times New Roman"/>
          <w:sz w:val="24"/>
          <w:szCs w:val="24"/>
          <w:lang/>
        </w:rPr>
        <w:t>26.12.2021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C71D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CC7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3547E5" w:rsidRDefault="003547E5" w:rsidP="003547E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5">
        <w:rPr>
          <w:rFonts w:ascii="Times New Roman" w:hAnsi="Times New Roman" w:cs="Times New Roman"/>
          <w:b/>
          <w:sz w:val="24"/>
          <w:szCs w:val="24"/>
        </w:rPr>
        <w:t xml:space="preserve">РЕШЕЊЕ О ОБРАЗОВАЊУ КОМИСИЈЕ </w:t>
      </w:r>
    </w:p>
    <w:p w:rsidR="00CC71D5" w:rsidRDefault="003547E5" w:rsidP="003547E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E5">
        <w:rPr>
          <w:rFonts w:ascii="Times New Roman" w:hAnsi="Times New Roman" w:cs="Times New Roman"/>
          <w:b/>
          <w:sz w:val="24"/>
          <w:szCs w:val="24"/>
        </w:rPr>
        <w:t>ЗА СПРОВОЂЕЊЕ КОНКУРСА ЗА ИЗБОР ДИРЕКТОРА ЈАВНИХ ПРЕДУЗЕЋА ЧИЈИ ЈЕ ОСНИВАЧ ОПШТИНА ВЛАДИЧИН ХАН</w:t>
      </w:r>
    </w:p>
    <w:p w:rsidR="003547E5" w:rsidRPr="003547E5" w:rsidRDefault="003547E5" w:rsidP="003547E5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1D5" w:rsidRDefault="00CC71D5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1. </w:t>
      </w:r>
      <w:r w:rsidR="00D262E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ОБРАЗУЈЕ </w:t>
      </w:r>
      <w:proofErr w:type="gramStart"/>
      <w:r w:rsidR="00D262E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СЕ </w:t>
      </w:r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proofErr w:type="gram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r w:rsidR="00722E3A">
        <w:rPr>
          <w:rFonts w:ascii="Times New Roman" w:hAnsi="Times New Roman" w:cs="Times New Roman"/>
          <w:sz w:val="24"/>
          <w:szCs w:val="24"/>
          <w:lang w:val="sr-Cyrl-CS"/>
        </w:rPr>
        <w:t>спровођење конкурса за избор директора јавних предузећа чији је оснивач општина Владичин Хан (у даљем тексту Комисија) у следећем саставу:</w:t>
      </w:r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1D5" w:rsidRDefault="00AA5E47" w:rsidP="007E77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CC71D5" w:rsidRPr="00CC71D5">
        <w:rPr>
          <w:rFonts w:ascii="Times New Roman" w:hAnsi="Times New Roman" w:cs="Times New Roman"/>
          <w:sz w:val="24"/>
          <w:szCs w:val="24"/>
        </w:rPr>
        <w:t>-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62A0">
        <w:rPr>
          <w:rFonts w:ascii="Times New Roman" w:hAnsi="Times New Roman" w:cs="Times New Roman"/>
          <w:sz w:val="24"/>
          <w:szCs w:val="24"/>
          <w:lang w:val="sr-Cyrl-CS"/>
        </w:rPr>
        <w:t xml:space="preserve">Ивана </w:t>
      </w:r>
      <w:proofErr w:type="spellStart"/>
      <w:r w:rsidR="002162A0">
        <w:rPr>
          <w:rFonts w:ascii="Times New Roman" w:hAnsi="Times New Roman" w:cs="Times New Roman"/>
          <w:sz w:val="24"/>
          <w:szCs w:val="24"/>
          <w:lang w:val="sr-Cyrl-CS"/>
        </w:rPr>
        <w:t>Дончић</w:t>
      </w:r>
      <w:proofErr w:type="spellEnd"/>
      <w:r w:rsidR="007E77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 xml:space="preserve"> дипломирани правник из </w:t>
      </w:r>
      <w:r w:rsidR="002162A0">
        <w:rPr>
          <w:rFonts w:ascii="Times New Roman" w:hAnsi="Times New Roman" w:cs="Times New Roman"/>
          <w:sz w:val="24"/>
          <w:szCs w:val="24"/>
          <w:lang w:val="sr-Cyrl-CS"/>
        </w:rPr>
        <w:t xml:space="preserve">с. </w:t>
      </w:r>
      <w:proofErr w:type="spellStart"/>
      <w:r w:rsidR="002162A0">
        <w:rPr>
          <w:rFonts w:ascii="Times New Roman" w:hAnsi="Times New Roman" w:cs="Times New Roman"/>
          <w:sz w:val="24"/>
          <w:szCs w:val="24"/>
          <w:lang w:val="sr-Cyrl-CS"/>
        </w:rPr>
        <w:t>Репинце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71D5" w:rsidRDefault="00CC71D5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- 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162A0">
        <w:rPr>
          <w:rFonts w:ascii="Times New Roman" w:hAnsi="Times New Roman" w:cs="Times New Roman"/>
          <w:sz w:val="24"/>
          <w:szCs w:val="24"/>
          <w:lang w:val="sr-Cyrl-CS"/>
        </w:rPr>
        <w:t>Нела</w:t>
      </w:r>
      <w:proofErr w:type="spellEnd"/>
      <w:r w:rsidR="002162A0">
        <w:rPr>
          <w:rFonts w:ascii="Times New Roman" w:hAnsi="Times New Roman" w:cs="Times New Roman"/>
          <w:sz w:val="24"/>
          <w:szCs w:val="24"/>
          <w:lang w:val="sr-Cyrl-CS"/>
        </w:rPr>
        <w:t xml:space="preserve"> Ђелић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 xml:space="preserve"> дипломирани економиста из с. </w:t>
      </w:r>
      <w:proofErr w:type="spellStart"/>
      <w:proofErr w:type="gramStart"/>
      <w:r w:rsidR="00843538">
        <w:rPr>
          <w:rFonts w:ascii="Times New Roman" w:hAnsi="Times New Roman" w:cs="Times New Roman"/>
          <w:sz w:val="24"/>
          <w:szCs w:val="24"/>
          <w:lang w:val="sr-Cyrl-CS"/>
        </w:rPr>
        <w:t>Репинце</w:t>
      </w:r>
      <w:proofErr w:type="spellEnd"/>
      <w:r w:rsidR="0084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1D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71D5" w:rsidRDefault="00CC71D5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>-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r w:rsidR="002162A0">
        <w:rPr>
          <w:rFonts w:ascii="Times New Roman" w:hAnsi="Times New Roman" w:cs="Times New Roman"/>
          <w:sz w:val="24"/>
          <w:szCs w:val="24"/>
          <w:lang w:val="sr-Cyrl-CS"/>
        </w:rPr>
        <w:t>Ивана Пешић,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 xml:space="preserve"> дипломирани правник из </w:t>
      </w:r>
      <w:r w:rsidR="002162A0">
        <w:rPr>
          <w:rFonts w:ascii="Times New Roman" w:hAnsi="Times New Roman" w:cs="Times New Roman"/>
          <w:sz w:val="24"/>
          <w:szCs w:val="24"/>
          <w:lang w:val="sr-Cyrl-CS"/>
        </w:rPr>
        <w:t>Владичиног Хана</w:t>
      </w:r>
      <w:r w:rsidRPr="00CC7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C71D5" w:rsidRDefault="00CC71D5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- 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F08C1">
        <w:rPr>
          <w:rFonts w:ascii="Times New Roman" w:hAnsi="Times New Roman" w:cs="Times New Roman"/>
          <w:sz w:val="24"/>
          <w:szCs w:val="24"/>
          <w:lang w:val="sr-Cyrl-CS"/>
        </w:rPr>
        <w:t>Марко Младеновић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738FC">
        <w:rPr>
          <w:rFonts w:ascii="Times New Roman" w:hAnsi="Times New Roman" w:cs="Times New Roman"/>
          <w:sz w:val="24"/>
          <w:szCs w:val="24"/>
          <w:lang w:val="sr-Cyrl-CS"/>
        </w:rPr>
        <w:t>мастер</w:t>
      </w:r>
      <w:proofErr w:type="spellEnd"/>
      <w:r w:rsidR="003738FC">
        <w:rPr>
          <w:rFonts w:ascii="Times New Roman" w:hAnsi="Times New Roman" w:cs="Times New Roman"/>
          <w:sz w:val="24"/>
          <w:szCs w:val="24"/>
          <w:lang w:val="sr-Cyrl-CS"/>
        </w:rPr>
        <w:t xml:space="preserve"> правник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из </w:t>
      </w:r>
      <w:r w:rsidR="00BF08C1">
        <w:rPr>
          <w:rFonts w:ascii="Times New Roman" w:hAnsi="Times New Roman" w:cs="Times New Roman"/>
          <w:sz w:val="24"/>
          <w:szCs w:val="24"/>
          <w:lang w:val="sr-Cyrl-CS"/>
        </w:rPr>
        <w:t xml:space="preserve">с. </w:t>
      </w:r>
      <w:proofErr w:type="spellStart"/>
      <w:r w:rsidR="00BF08C1">
        <w:rPr>
          <w:rFonts w:ascii="Times New Roman" w:hAnsi="Times New Roman" w:cs="Times New Roman"/>
          <w:sz w:val="24"/>
          <w:szCs w:val="24"/>
          <w:lang w:val="sr-Cyrl-CS"/>
        </w:rPr>
        <w:t>Прекодолце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>,</w:t>
      </w:r>
    </w:p>
    <w:p w:rsidR="00CC71D5" w:rsidRDefault="00CC71D5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 - 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>Милош Јовановић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3538">
        <w:rPr>
          <w:rFonts w:ascii="Times New Roman" w:hAnsi="Times New Roman" w:cs="Times New Roman"/>
          <w:sz w:val="24"/>
          <w:szCs w:val="24"/>
          <w:lang w:val="sr-Cyrl-CS"/>
        </w:rPr>
        <w:t xml:space="preserve"> дипломирани архитекта из Владичиног Хана</w:t>
      </w:r>
      <w:r w:rsidRPr="00CC71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7E5" w:rsidRPr="003547E5" w:rsidRDefault="003547E5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22E3A" w:rsidRDefault="00722E3A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2. Задатак комисије је спровођење јавног конкурса за избор директора предузећа (у даљем тексту: изборни поступак) у складу са Законом о јавним предузећима</w:t>
      </w:r>
      <w:r w:rsidR="0022681F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22681F" w:rsidRPr="00226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="0022681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="002268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226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избора</w:t>
      </w:r>
      <w:proofErr w:type="spellEnd"/>
      <w:r w:rsidR="002268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именовања</w:t>
      </w:r>
      <w:proofErr w:type="spellEnd"/>
      <w:r w:rsidR="00226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 w:rsidR="00226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226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 w:rsidR="00226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="00226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26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оснивач</w:t>
      </w:r>
      <w:proofErr w:type="spellEnd"/>
      <w:r w:rsidR="00226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226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226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81F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95561" w:rsidRPr="001D52F8" w:rsidRDefault="00895561" w:rsidP="001D52F8">
      <w:pPr>
        <w:autoSpaceDE w:val="0"/>
        <w:autoSpaceDN w:val="0"/>
        <w:adjustRightInd w:val="0"/>
        <w:spacing w:line="240" w:lineRule="auto"/>
        <w:ind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89556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9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95561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89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6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9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61">
        <w:rPr>
          <w:rFonts w:ascii="Times New Roman" w:hAnsi="Times New Roman" w:cs="Times New Roman"/>
          <w:sz w:val="24"/>
          <w:szCs w:val="24"/>
        </w:rPr>
        <w:t>именује</w:t>
      </w:r>
      <w:proofErr w:type="spellEnd"/>
      <w:r w:rsidRPr="0089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6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9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6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89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6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9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61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8955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56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9556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52F8" w:rsidRPr="001D52F8" w:rsidRDefault="00895561" w:rsidP="001D52F8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722E3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proofErr w:type="gramStart"/>
      <w:r w:rsidR="001D52F8" w:rsidRPr="001D52F8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1D52F8" w:rsidRPr="001D52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D52F8" w:rsidRPr="001D52F8">
        <w:rPr>
          <w:rFonts w:ascii="Times New Roman" w:hAnsi="Times New Roman" w:cs="Times New Roman"/>
          <w:sz w:val="24"/>
          <w:szCs w:val="24"/>
        </w:rPr>
        <w:t>административне</w:t>
      </w:r>
      <w:proofErr w:type="spellEnd"/>
      <w:r w:rsidR="001D52F8" w:rsidRPr="001D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F8" w:rsidRPr="001D52F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="001D52F8" w:rsidRPr="001D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F8" w:rsidRPr="001D52F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D52F8" w:rsidRPr="001D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F8" w:rsidRPr="001D52F8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1D52F8" w:rsidRPr="001D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F8" w:rsidRPr="001D52F8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1D52F8" w:rsidRPr="001D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F8" w:rsidRPr="001D52F8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1D52F8" w:rsidRPr="001D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F8" w:rsidRPr="001D52F8">
        <w:rPr>
          <w:rFonts w:ascii="Times New Roman" w:hAnsi="Times New Roman" w:cs="Times New Roman"/>
          <w:sz w:val="24"/>
          <w:szCs w:val="24"/>
        </w:rPr>
        <w:t>Општинска</w:t>
      </w:r>
      <w:proofErr w:type="spellEnd"/>
      <w:r w:rsidR="001D52F8" w:rsidRPr="001D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52F8" w:rsidRPr="001D52F8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1D52F8" w:rsidRPr="001D52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62E2" w:rsidRDefault="001D52F8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CC71D5" w:rsidRPr="00CC7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C71D5" w:rsidRPr="00CC71D5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 у „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1D5" w:rsidRPr="00CC71D5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CC71D5" w:rsidRPr="00CC71D5"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1D52F8" w:rsidRPr="001D52F8" w:rsidRDefault="001D52F8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Ступањем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престаје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06-141/17/17-IV/04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20/17)</w:t>
      </w:r>
      <w:r w:rsidR="00BE3A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6E8" w:rsidRDefault="00CC71D5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r w:rsidR="00B26E77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CC71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председнику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именованим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члановима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архиви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E77" w:rsidRPr="00B26E77" w:rsidRDefault="00B26E77" w:rsidP="007E774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426E8" w:rsidRPr="00B26E77" w:rsidRDefault="00722E3A" w:rsidP="007E7746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26E77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:rsidR="00722E3A" w:rsidRDefault="00722E3A" w:rsidP="007E77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630F6">
        <w:rPr>
          <w:rFonts w:ascii="Times New Roman" w:hAnsi="Times New Roman" w:cs="Times New Roman"/>
          <w:sz w:val="24"/>
          <w:szCs w:val="24"/>
          <w:lang w:val="sr-Cyrl-CS"/>
        </w:rPr>
        <w:t xml:space="preserve">Правни основ за доношење овог решења садржан је у одредбама члана </w:t>
      </w:r>
      <w:r w:rsidR="00BE3AD8">
        <w:rPr>
          <w:rFonts w:ascii="Times New Roman" w:hAnsi="Times New Roman" w:cs="Times New Roman"/>
          <w:sz w:val="24"/>
          <w:szCs w:val="24"/>
          <w:lang w:val="sr-Cyrl-CS"/>
        </w:rPr>
        <w:t>34. Закона о јавним предузећима</w:t>
      </w:r>
      <w:r w:rsidR="00B26E77" w:rsidRPr="00CC71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предвиђено је да Комисија јединице локалне самоуправе има пет чланова, од којих је један председник. У ставу 2. истог члана предвиђено је да Комисију образује орган који је статутом јединице локалне самоуправе одређен </w:t>
      </w:r>
      <w:r w:rsidR="00B26E77">
        <w:rPr>
          <w:rFonts w:ascii="Times New Roman" w:hAnsi="Times New Roman" w:cs="Times New Roman"/>
          <w:sz w:val="24"/>
          <w:szCs w:val="24"/>
          <w:lang w:val="sr-Cyrl-CS"/>
        </w:rPr>
        <w:t xml:space="preserve">као надлежан за именовање директора. </w:t>
      </w:r>
    </w:p>
    <w:p w:rsidR="00B26E77" w:rsidRDefault="00B26E77" w:rsidP="007E77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Чланом 4</w:t>
      </w:r>
      <w:r w:rsidR="00BE3AD8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262E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7E7746">
        <w:rPr>
          <w:rFonts w:ascii="Times New Roman" w:hAnsi="Times New Roman" w:cs="Times New Roman"/>
          <w:sz w:val="24"/>
          <w:szCs w:val="24"/>
          <w:lang w:val="sr-Cyrl-CS"/>
        </w:rPr>
        <w:t>тав 1. т</w:t>
      </w:r>
      <w:r>
        <w:rPr>
          <w:rFonts w:ascii="Times New Roman" w:hAnsi="Times New Roman" w:cs="Times New Roman"/>
          <w:sz w:val="24"/>
          <w:szCs w:val="24"/>
          <w:lang w:val="sr-Cyrl-CS"/>
        </w:rPr>
        <w:t>ачка 1</w:t>
      </w:r>
      <w:r w:rsidR="00BE3AD8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. Статута Општине Владичин Хан</w:t>
      </w:r>
      <w:r w:rsidR="00BE3AD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3AD8">
        <w:rPr>
          <w:rFonts w:ascii="Times New Roman" w:hAnsi="Times New Roman" w:cs="Times New Roman"/>
          <w:sz w:val="24"/>
          <w:szCs w:val="24"/>
        </w:rPr>
        <w:t>(</w:t>
      </w:r>
      <w:r w:rsidRPr="00CC71D5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CC71D5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CC71D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E3AD8">
        <w:rPr>
          <w:rFonts w:ascii="Times New Roman" w:hAnsi="Times New Roman" w:cs="Times New Roman"/>
          <w:sz w:val="24"/>
          <w:szCs w:val="24"/>
        </w:rPr>
        <w:t>4/19</w:t>
      </w:r>
      <w:r w:rsidRPr="00CC71D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предвиђено је да Скупштина Општине Владичин Хан именује и разрешава управни одбор, надзорни одбор, именује и разрешава директоре јавних предузећа, установа, организација и служби чији је оснивач и даје сагласност на њихове статуте у складу са законом.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B26E77" w:rsidRDefault="00B26E77" w:rsidP="007E7746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Имајући у виду напред наведено одлучено је као у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диспозитиву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овог решења.</w:t>
      </w:r>
    </w:p>
    <w:p w:rsidR="00B26E77" w:rsidRPr="00B26E77" w:rsidRDefault="00B26E77" w:rsidP="007E7746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E7746">
        <w:rPr>
          <w:rFonts w:ascii="Times New Roman" w:hAnsi="Times New Roman" w:cs="Times New Roman"/>
          <w:b/>
          <w:sz w:val="24"/>
          <w:szCs w:val="24"/>
          <w:lang w:val="sr-Cyrl-CS"/>
        </w:rPr>
        <w:t>Поука о правном средству</w:t>
      </w:r>
      <w:r w:rsidRPr="00B26E77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B26E77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>ротив овог решења може се покренути управни спор пред Управним судом у Београду-Одељење у Нишу, у року од 30 дана од пријема истог.</w:t>
      </w:r>
    </w:p>
    <w:p w:rsidR="00722E3A" w:rsidRDefault="00722E3A" w:rsidP="007E7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E7746" w:rsidRDefault="00CC71D5" w:rsidP="007E7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10EC4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2426E8" w:rsidRPr="00F10EC4" w:rsidRDefault="00CC71D5" w:rsidP="007E7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10EC4">
        <w:rPr>
          <w:rFonts w:ascii="Times New Roman" w:hAnsi="Times New Roman" w:cs="Times New Roman"/>
          <w:b/>
          <w:sz w:val="24"/>
          <w:szCs w:val="24"/>
        </w:rPr>
        <w:t xml:space="preserve">ВЛАДИЧИН ХАН </w:t>
      </w:r>
    </w:p>
    <w:p w:rsidR="002426E8" w:rsidRPr="00AE008C" w:rsidRDefault="00CC71D5" w:rsidP="007E774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F10EC4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F83F6E">
        <w:rPr>
          <w:rFonts w:ascii="Times New Roman" w:hAnsi="Times New Roman" w:cs="Times New Roman"/>
          <w:b/>
          <w:sz w:val="24"/>
          <w:szCs w:val="24"/>
        </w:rPr>
        <w:t>06-130/10/21-I</w:t>
      </w:r>
    </w:p>
    <w:p w:rsidR="002426E8" w:rsidRPr="00F10EC4" w:rsidRDefault="002426E8" w:rsidP="007E77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664F0" w:rsidRPr="00F10EC4" w:rsidRDefault="00CC71D5" w:rsidP="007E7746">
      <w:pPr>
        <w:spacing w:after="0"/>
        <w:ind w:left="5761"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CC71D5">
        <w:rPr>
          <w:rFonts w:ascii="Times New Roman" w:hAnsi="Times New Roman" w:cs="Times New Roman"/>
          <w:sz w:val="24"/>
          <w:szCs w:val="24"/>
        </w:rPr>
        <w:t xml:space="preserve"> </w:t>
      </w:r>
      <w:r w:rsidRPr="00F10EC4">
        <w:rPr>
          <w:rFonts w:ascii="Times New Roman" w:hAnsi="Times New Roman" w:cs="Times New Roman"/>
          <w:b/>
          <w:sz w:val="24"/>
          <w:szCs w:val="24"/>
        </w:rPr>
        <w:t xml:space="preserve">П Р Е Д С Е Д Н И </w:t>
      </w:r>
      <w:r w:rsidR="002426E8" w:rsidRPr="00F10EC4">
        <w:rPr>
          <w:rFonts w:ascii="Times New Roman" w:hAnsi="Times New Roman" w:cs="Times New Roman"/>
          <w:b/>
          <w:sz w:val="24"/>
          <w:szCs w:val="24"/>
          <w:lang w:val="sr-Cyrl-CS"/>
        </w:rPr>
        <w:t>Ц А</w:t>
      </w:r>
      <w:r w:rsidRPr="00F10EC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426E8" w:rsidRDefault="007E7746" w:rsidP="007E7746">
      <w:pPr>
        <w:spacing w:after="0"/>
        <w:ind w:left="5761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2426E8" w:rsidRPr="00F10EC4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CE1297" w:rsidRDefault="00CE1297" w:rsidP="007E7746">
      <w:pPr>
        <w:spacing w:after="0"/>
        <w:ind w:left="5761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26E77" w:rsidRDefault="00B26E77" w:rsidP="007E7746">
      <w:pPr>
        <w:spacing w:after="0"/>
        <w:ind w:left="5761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26E77" w:rsidRDefault="00B26E77" w:rsidP="00CE1297">
      <w:pPr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26E77" w:rsidRDefault="00B26E77" w:rsidP="00CE1297">
      <w:pPr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26E77" w:rsidRDefault="00B26E77" w:rsidP="00CE1297">
      <w:pPr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26E77" w:rsidRDefault="00B26E77" w:rsidP="00CE1297">
      <w:pPr>
        <w:ind w:left="576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E1297" w:rsidRPr="006541AC" w:rsidRDefault="00CE1297" w:rsidP="00CE1297">
      <w:pPr>
        <w:rPr>
          <w:rFonts w:ascii="Times New Roman" w:hAnsi="Times New Roman" w:cs="Times New Roman"/>
          <w:sz w:val="24"/>
          <w:szCs w:val="24"/>
        </w:rPr>
      </w:pPr>
    </w:p>
    <w:sectPr w:rsidR="00CE1297" w:rsidRPr="006541AC" w:rsidSect="0081472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5F1" w:rsidRDefault="00F145F1" w:rsidP="00CE1297">
      <w:pPr>
        <w:spacing w:after="0" w:line="240" w:lineRule="auto"/>
      </w:pPr>
      <w:r>
        <w:separator/>
      </w:r>
    </w:p>
  </w:endnote>
  <w:endnote w:type="continuationSeparator" w:id="0">
    <w:p w:rsidR="00F145F1" w:rsidRDefault="00F145F1" w:rsidP="00CE1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5F1" w:rsidRDefault="00F145F1" w:rsidP="00CE1297">
      <w:pPr>
        <w:spacing w:after="0" w:line="240" w:lineRule="auto"/>
      </w:pPr>
      <w:r>
        <w:separator/>
      </w:r>
    </w:p>
  </w:footnote>
  <w:footnote w:type="continuationSeparator" w:id="0">
    <w:p w:rsidR="00F145F1" w:rsidRDefault="00F145F1" w:rsidP="00CE1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71D5"/>
    <w:rsid w:val="000010C5"/>
    <w:rsid w:val="000336F0"/>
    <w:rsid w:val="00047A3A"/>
    <w:rsid w:val="00054A04"/>
    <w:rsid w:val="000553EF"/>
    <w:rsid w:val="00065624"/>
    <w:rsid w:val="000A4E38"/>
    <w:rsid w:val="00197FEC"/>
    <w:rsid w:val="001D52F8"/>
    <w:rsid w:val="002162A0"/>
    <w:rsid w:val="0022681F"/>
    <w:rsid w:val="002426E8"/>
    <w:rsid w:val="002C2068"/>
    <w:rsid w:val="002F47E6"/>
    <w:rsid w:val="003547E5"/>
    <w:rsid w:val="003738FC"/>
    <w:rsid w:val="003743E5"/>
    <w:rsid w:val="00382A02"/>
    <w:rsid w:val="00405B3C"/>
    <w:rsid w:val="00441BD9"/>
    <w:rsid w:val="004851FD"/>
    <w:rsid w:val="004E5BE2"/>
    <w:rsid w:val="004E6F1E"/>
    <w:rsid w:val="00561CA3"/>
    <w:rsid w:val="005B515A"/>
    <w:rsid w:val="005C06BE"/>
    <w:rsid w:val="00637594"/>
    <w:rsid w:val="006541AC"/>
    <w:rsid w:val="006743CF"/>
    <w:rsid w:val="00722E3A"/>
    <w:rsid w:val="007A16F7"/>
    <w:rsid w:val="007E7746"/>
    <w:rsid w:val="0081472E"/>
    <w:rsid w:val="00843538"/>
    <w:rsid w:val="00895561"/>
    <w:rsid w:val="008F45BA"/>
    <w:rsid w:val="0092428E"/>
    <w:rsid w:val="00937DD1"/>
    <w:rsid w:val="009807FF"/>
    <w:rsid w:val="00A62827"/>
    <w:rsid w:val="00AA5E47"/>
    <w:rsid w:val="00AE008C"/>
    <w:rsid w:val="00AF2E40"/>
    <w:rsid w:val="00B04A8A"/>
    <w:rsid w:val="00B26E77"/>
    <w:rsid w:val="00B6405E"/>
    <w:rsid w:val="00B664F0"/>
    <w:rsid w:val="00B948AA"/>
    <w:rsid w:val="00BE3AD8"/>
    <w:rsid w:val="00BF08C1"/>
    <w:rsid w:val="00C83668"/>
    <w:rsid w:val="00CB2053"/>
    <w:rsid w:val="00CC71D5"/>
    <w:rsid w:val="00CE1297"/>
    <w:rsid w:val="00D262E2"/>
    <w:rsid w:val="00D417E6"/>
    <w:rsid w:val="00DE04A5"/>
    <w:rsid w:val="00E25280"/>
    <w:rsid w:val="00E630F6"/>
    <w:rsid w:val="00E639B8"/>
    <w:rsid w:val="00E87C4B"/>
    <w:rsid w:val="00EC210C"/>
    <w:rsid w:val="00F10EC4"/>
    <w:rsid w:val="00F145F1"/>
    <w:rsid w:val="00F409D8"/>
    <w:rsid w:val="00F83F6E"/>
    <w:rsid w:val="00FD7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E1297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1297"/>
  </w:style>
  <w:style w:type="paragraph" w:styleId="Footer">
    <w:name w:val="footer"/>
    <w:basedOn w:val="Normal"/>
    <w:link w:val="FooterChar"/>
    <w:uiPriority w:val="99"/>
    <w:semiHidden/>
    <w:unhideWhenUsed/>
    <w:rsid w:val="00CE1297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1297"/>
  </w:style>
  <w:style w:type="paragraph" w:customStyle="1" w:styleId="clan">
    <w:name w:val="clan"/>
    <w:basedOn w:val="Normal"/>
    <w:rsid w:val="00637594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637594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D262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33B2-9C59-4936-B0AB-C67187D8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Sonja</dc:creator>
  <cp:lastModifiedBy>SKVS</cp:lastModifiedBy>
  <cp:revision>13</cp:revision>
  <cp:lastPrinted>2021-12-20T08:05:00Z</cp:lastPrinted>
  <dcterms:created xsi:type="dcterms:W3CDTF">2021-12-07T10:25:00Z</dcterms:created>
  <dcterms:modified xsi:type="dcterms:W3CDTF">2021-12-27T07:53:00Z</dcterms:modified>
</cp:coreProperties>
</file>